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28" w:rsidRPr="003A3228" w:rsidRDefault="003A3228" w:rsidP="003A3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3A3228">
        <w:rPr>
          <w:rFonts w:ascii="Times New Roman" w:eastAsia="Times New Roman" w:hAnsi="Times New Roman" w:cs="Times New Roman"/>
          <w:sz w:val="56"/>
          <w:szCs w:val="56"/>
          <w:lang w:eastAsia="cs-CZ"/>
        </w:rPr>
        <w:t>Hledáme majitele</w:t>
      </w:r>
    </w:p>
    <w:p w:rsidR="003A3228" w:rsidRPr="00197EA5" w:rsidRDefault="003A3228" w:rsidP="003A32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A322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v pondělí 20.5.2019 jsme mezi obcemi Stará Huť a Janovická Lhota nalezli pejska </w:t>
      </w:r>
      <w:proofErr w:type="gramStart"/>
      <w:r w:rsidRPr="003A3228">
        <w:rPr>
          <w:rFonts w:ascii="Times New Roman" w:eastAsia="Times New Roman" w:hAnsi="Times New Roman" w:cs="Times New Roman"/>
          <w:sz w:val="32"/>
          <w:szCs w:val="32"/>
          <w:lang w:eastAsia="cs-CZ"/>
        </w:rPr>
        <w:t>( viděn</w:t>
      </w:r>
      <w:proofErr w:type="gramEnd"/>
      <w:r w:rsidRPr="003A322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již  v neděli 19.5.2019)  - stáří cca 1 rok, </w:t>
      </w:r>
      <w:proofErr w:type="spellStart"/>
      <w:r w:rsidRPr="003A3228">
        <w:rPr>
          <w:rFonts w:ascii="Times New Roman" w:eastAsia="Times New Roman" w:hAnsi="Times New Roman" w:cs="Times New Roman"/>
          <w:sz w:val="32"/>
          <w:szCs w:val="32"/>
          <w:lang w:eastAsia="cs-CZ"/>
        </w:rPr>
        <w:t>nečipovaný</w:t>
      </w:r>
      <w:proofErr w:type="spellEnd"/>
      <w:r w:rsidRPr="003A3228">
        <w:rPr>
          <w:rFonts w:ascii="Times New Roman" w:eastAsia="Times New Roman" w:hAnsi="Times New Roman" w:cs="Times New Roman"/>
          <w:sz w:val="32"/>
          <w:szCs w:val="32"/>
          <w:lang w:eastAsia="cs-CZ"/>
        </w:rPr>
        <w:t>, bez identifikační známky, dle veterináře kříženec německého ovčáka, černý, hnědé tlapky, váha cca 20 kg, v dobrém stavu. Pejsek přátelský, socializovaný.</w:t>
      </w:r>
    </w:p>
    <w:p w:rsidR="003A3228" w:rsidRDefault="003A3228" w:rsidP="003A32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197EA5">
        <w:rPr>
          <w:rFonts w:ascii="Times New Roman" w:eastAsia="Times New Roman" w:hAnsi="Times New Roman" w:cs="Times New Roman"/>
          <w:sz w:val="32"/>
          <w:szCs w:val="32"/>
          <w:lang w:eastAsia="cs-CZ"/>
        </w:rPr>
        <w:t>Kontakt :</w:t>
      </w:r>
      <w:proofErr w:type="gramEnd"/>
      <w:r w:rsidRPr="00197EA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OÚ Petrovice II, 725021517</w:t>
      </w:r>
    </w:p>
    <w:p w:rsidR="00197EA5" w:rsidRPr="003A3228" w:rsidRDefault="00197EA5" w:rsidP="003A32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A3228" w:rsidRDefault="00197EA5">
      <w:r>
        <w:rPr>
          <w:noProof/>
        </w:rPr>
        <w:drawing>
          <wp:inline distT="0" distB="0" distL="0" distR="0">
            <wp:extent cx="5600700" cy="6543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28"/>
    <w:rsid w:val="00031205"/>
    <w:rsid w:val="00197EA5"/>
    <w:rsid w:val="003A3228"/>
    <w:rsid w:val="003E3B45"/>
    <w:rsid w:val="00B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82DB"/>
  <w15:chartTrackingRefBased/>
  <w15:docId w15:val="{370E2BFF-825D-40EF-BA19-B02E8E80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96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Petrovice II</dc:creator>
  <cp:keywords/>
  <dc:description/>
  <cp:lastModifiedBy>Petrovice II</cp:lastModifiedBy>
  <cp:revision>1</cp:revision>
  <cp:lastPrinted>2019-05-23T07:34:00Z</cp:lastPrinted>
  <dcterms:created xsi:type="dcterms:W3CDTF">2019-05-23T07:17:00Z</dcterms:created>
  <dcterms:modified xsi:type="dcterms:W3CDTF">2019-05-23T08:01:00Z</dcterms:modified>
</cp:coreProperties>
</file>